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4020</w:t>
      </w:r>
    </w:p>
    <w:p>
      <w:r>
        <w:drawing>
          <wp:inline xmlns:a="http://schemas.openxmlformats.org/drawingml/2006/main" xmlns:pic="http://schemas.openxmlformats.org/drawingml/2006/picture">
            <wp:extent cx="2444496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20.df-med-img.302d7655-6562-45dd-a9be-05131fb972a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4496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302d7655-6562-45dd-a9be-05131fb972ab</w:t>
      </w:r>
    </w:p>
    <w:p>
      <w:pPr>
        <w:pStyle w:val="Heading3"/>
      </w:pPr>
      <w:r>
        <w:t>creator</w:t>
      </w:r>
    </w:p>
    <w:p>
      <w:r>
        <w:t>Oktyabri, D.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Herder girl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https://ich.unesco.org/img/photo/src/4020.jpg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04020.jpg</w:t>
      </w:r>
    </w:p>
    <w:p>
      <w:pPr>
        <w:pStyle w:val="Heading3"/>
      </w:pPr>
      <w:r>
        <w:t>extent</w:t>
      </w:r>
    </w:p>
    <w:p>
      <w:r>
        <w:t>2.0 MiB</w:t>
      </w:r>
    </w:p>
    <w:p>
      <w:r>
        <w:t>1409x2108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2018-03-26T16:56:54Z</dcterms:modified>
  <cp:revision>10</cp:revision>
  <dc:subject/>
  <dc:title>302d7655-6562-45dd-a9be-05131fb972ab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