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9410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410.df-med-img.5c806e04-d20a-4105-8d33-6c43e29f891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5c806e04-d20a-4105-8d33-6c43e29f891a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Ömnögovi aimag</w:t>
      </w:r>
    </w:p>
    <w:p>
      <w:r>
        <w:t>Mandal-Ovoo sum</w:t>
      </w:r>
    </w:p>
    <w:p>
      <w:pPr>
        <w:pStyle w:val="Heading3"/>
      </w:pPr>
      <w:r>
        <w:t>description</w:t>
      </w:r>
    </w:p>
    <w:p>
      <w:r>
        <w:t>The coaxing ritual for baby camels - 4 Coaxed mare-camel and orphan calf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https://ich.unesco.org/img/photo/src/09410.jpg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2013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09410.jpg</w:t>
      </w:r>
    </w:p>
    <w:p>
      <w:pPr>
        <w:pStyle w:val="Heading3"/>
      </w:pPr>
      <w:r>
        <w:t>extent</w:t>
      </w:r>
    </w:p>
    <w:p>
      <w:r>
        <w:t>9.2 MiB</w:t>
      </w:r>
    </w:p>
    <w:p>
      <w:r>
        <w:t>5184x3456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2016-02-24 14:46:52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2018-03-26T16:57:00Z</dcterms:modified>
  <cp:revision>10</cp:revision>
  <dc:subject/>
  <dc:title>5c806e04-d20a-4105-8d33-6c43e29f891a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