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Disappearing World: a guide for anthropologists</w:t>
      </w:r>
    </w:p>
    <w:p>
      <w:pPr>
        <w:pStyle w:val="Normal"/>
        <w:rPr/>
      </w:pPr>
      <w:r>
        <w:rPr/>
        <w:drawing>
          <wp:inline distT="0" distB="0" distL="114935" distR="114935">
            <wp:extent cx="4681855" cy="36576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rPr/>
      </w:pPr>
      <w:r>
        <w:rPr/>
        <w:t>identifier</w:t>
      </w:r>
    </w:p>
    <w:p>
      <w:pPr>
        <w:pStyle w:val="Normal"/>
        <w:rPr/>
      </w:pPr>
      <w:r>
        <w:rPr/>
        <w:t>65f6a669-3f15-423f-8f48-5b450d4c1c24</w:t>
      </w:r>
    </w:p>
    <w:p>
      <w:pPr>
        <w:pStyle w:val="Heading3"/>
        <w:rPr/>
      </w:pPr>
      <w:r>
        <w:rPr/>
        <w:t>creator</w:t>
      </w:r>
    </w:p>
    <w:p>
      <w:pPr>
        <w:pStyle w:val="Normal"/>
        <w:rPr/>
      </w:pPr>
      <w:r>
        <w:rPr/>
        <w:t>Wason, David</w:t>
      </w:r>
    </w:p>
    <w:p>
      <w:pPr>
        <w:pStyle w:val="Heading3"/>
        <w:rPr/>
      </w:pPr>
      <w:r>
        <w:rPr/>
        <w:t>type</w:t>
      </w:r>
    </w:p>
    <w:p>
      <w:pPr>
        <w:pStyle w:val="Normal"/>
        <w:rPr/>
      </w:pPr>
      <w:r>
        <w:rPr/>
        <w:t>Text</w:t>
      </w:r>
    </w:p>
    <w:p>
      <w:pPr>
        <w:pStyle w:val="Heading3"/>
        <w:rPr/>
      </w:pPr>
      <w:r>
        <w:rPr/>
        <w:t>coverage</w:t>
      </w:r>
    </w:p>
    <w:p>
      <w:pPr>
        <w:pStyle w:val="Heading3"/>
        <w:rPr/>
      </w:pPr>
      <w:r>
        <w:rPr/>
        <w:t>description</w:t>
      </w:r>
    </w:p>
    <w:p>
      <w:pPr>
        <w:pStyle w:val="Normal"/>
        <w:rPr/>
      </w:pPr>
      <w:r>
        <w:rPr/>
        <w:t>Guidelines for anthropologists participating in the Granada Television series “Disappearing Worlds”</w:t>
      </w:r>
    </w:p>
    <w:p>
      <w:pPr>
        <w:pStyle w:val="Heading3"/>
        <w:rPr/>
      </w:pPr>
      <w:r>
        <w:rPr/>
        <w:t>publisher</w:t>
      </w:r>
    </w:p>
    <w:p>
      <w:pPr>
        <w:pStyle w:val="Normal"/>
        <w:rPr/>
      </w:pPr>
      <w:r>
        <w:rPr/>
        <w:t>MPublishing, University of Michigan Library</w:t>
      </w:r>
    </w:p>
    <w:p>
      <w:pPr>
        <w:pStyle w:val="Heading3"/>
        <w:rPr/>
      </w:pPr>
      <w:r>
        <w:rPr/>
        <w:t>source</w:t>
      </w:r>
    </w:p>
    <w:p>
      <w:pPr>
        <w:pStyle w:val="Normal"/>
        <w:rPr/>
      </w:pPr>
      <w:r>
        <w:rPr/>
        <w:t>&lt;http://hdl.handle.net/2027/spo.4761530.0004.004&gt;</w:t>
      </w:r>
    </w:p>
    <w:p>
      <w:pPr>
        <w:pStyle w:val="Heading3"/>
        <w:rPr/>
      </w:pPr>
      <w:r>
        <w:rPr/>
        <w:t>rights</w:t>
      </w:r>
    </w:p>
    <w:p>
      <w:pPr>
        <w:pStyle w:val="Normal"/>
        <w:rPr/>
      </w:pPr>
      <w:r>
        <w:rPr/>
        <w:t>This work is protected by copyright and may be linked to without seeking permission. Permission must be received for subsequent distribution in print or electronically. Please contact mpub-help@umich.edu for more information.</w:t>
      </w:r>
    </w:p>
    <w:p>
      <w:pPr>
        <w:pStyle w:val="Heading3"/>
        <w:rPr/>
      </w:pPr>
      <w:r>
        <w:rPr/>
        <w:t>subject</w:t>
      </w:r>
    </w:p>
    <w:p>
      <w:pPr>
        <w:pStyle w:val="Normal"/>
        <w:rPr/>
      </w:pPr>
      <w:r>
        <w:rPr/>
        <w:t>ethnographic film</w:t>
      </w:r>
    </w:p>
    <w:p>
      <w:pPr>
        <w:pStyle w:val="Heading3"/>
        <w:rPr/>
      </w:pPr>
      <w:r>
        <w:rPr/>
        <w:t>date</w:t>
      </w:r>
    </w:p>
    <w:p>
      <w:pPr>
        <w:pStyle w:val="Normal"/>
        <w:rPr/>
      </w:pPr>
      <w:r>
        <w:rPr/>
        <w:t>1992</w:t>
      </w:r>
    </w:p>
    <w:p>
      <w:pPr>
        <w:pStyle w:val="Heading3"/>
        <w:rPr/>
      </w:pPr>
      <w:r>
        <w:rPr/>
        <w:t>language</w:t>
      </w:r>
    </w:p>
    <w:p>
      <w:pPr>
        <w:pStyle w:val="Normal"/>
        <w:rPr/>
      </w:pPr>
      <w:r>
        <w:rPr/>
        <w:t>English</w:t>
      </w:r>
    </w:p>
    <w:p>
      <w:pPr>
        <w:pStyle w:val="Heading3"/>
        <w:rPr/>
      </w:pPr>
      <w:r>
        <w:rPr/>
        <w:t>format</w:t>
      </w:r>
    </w:p>
    <w:p>
      <w:pPr>
        <w:pStyle w:val="Normal"/>
        <w:rPr/>
      </w:pPr>
      <w:r>
        <w:rPr/>
        <w:t>text/plain</w:t>
      </w:r>
    </w:p>
    <w:p>
      <w:pPr>
        <w:pStyle w:val="Heading3"/>
        <w:rPr/>
      </w:pPr>
      <w:r>
        <w:rPr/>
        <w:t>original filename</w:t>
      </w:r>
    </w:p>
    <w:p>
      <w:pPr>
        <w:pStyle w:val="Normal"/>
        <w:rPr/>
      </w:pPr>
      <w:r>
        <w:rPr/>
        <w:t>disappearing-world-guide.url</w:t>
      </w:r>
    </w:p>
    <w:p>
      <w:pPr>
        <w:pStyle w:val="Heading3"/>
        <w:rPr/>
      </w:pPr>
      <w:r>
        <w:rPr/>
        <w:t>extent</w:t>
      </w:r>
    </w:p>
    <w:p>
      <w:pPr>
        <w:pStyle w:val="Normal"/>
        <w:rPr/>
      </w:pPr>
      <w:r>
        <w:rPr/>
        <w:t>139.0B</w:t>
      </w:r>
    </w:p>
    <w:p>
      <w:pPr>
        <w:pStyle w:val="Heading3"/>
        <w:rPr/>
      </w:pPr>
      <w:r>
        <w:rPr/>
        <w:t>public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FALSE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3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 PL SungtiL GB" w:cs="FreeSans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auto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LibreOffice/5.3.1.2$Linux_X86_64 LibreOffice_project/30m0$Build-2</Application>
  <Pages>2</Pages>
  <Words>82</Words>
  <Characters>655</Characters>
  <CharactersWithSpaces>707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en-CA</dc:language>
  <cp:lastModifiedBy/>
  <dcterms:modified xsi:type="dcterms:W3CDTF">2018-01-08T14:21:44Z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