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</w:p>
    <w:p>
      <w:r/>
    </w:p>
    <w:p>
      <w:pPr>
        <w:pStyle w:val="Heading3"/>
      </w:pPr>
      <w:r>
        <w:t>identifier</w:t>
      </w:r>
    </w:p>
    <w:p/>
    <w:p>
      <w:pPr>
        <w:pStyle w:val="Heading3"/>
      </w:pPr>
      <w:r>
        <w:t>creator</w:t>
      </w:r>
    </w:p>
    <w:p/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/>
    <w:p>
      <w:pPr>
        <w:pStyle w:val="Heading3"/>
      </w:pPr>
      <w:r>
        <w:t>description</w:t>
      </w:r>
    </w:p>
    <w:p/>
    <w:p>
      <w:pPr>
        <w:pStyle w:val="Heading3"/>
      </w:pPr>
      <w:r>
        <w:t>publisher</w:t>
      </w:r>
    </w:p>
    <w:p/>
    <w:p>
      <w:pPr>
        <w:pStyle w:val="Heading3"/>
      </w:pPr>
      <w:r>
        <w:t>source</w:t>
      </w:r>
    </w:p>
    <w:p/>
    <w:p>
      <w:pPr>
        <w:pStyle w:val="Heading3"/>
      </w:pPr>
      <w:r>
        <w:t>rights</w:t>
      </w:r>
    </w:p>
    <w:p/>
    <w:p>
      <w:pPr>
        <w:pStyle w:val="Heading3"/>
      </w:pPr>
      <w:r>
        <w:t>subject</w:t>
      </w:r>
    </w:p>
    <w:p/>
    <w:p>
      <w:pPr>
        <w:pStyle w:val="Heading3"/>
      </w:pPr>
      <w:r>
        <w:t>date</w:t>
      </w:r>
    </w:p>
    <w:p/>
    <w:p>
      <w:pPr>
        <w:pStyle w:val="Heading3"/>
      </w:pPr>
      <w:r>
        <w:t>language</w:t>
      </w:r>
    </w:p>
    <w:p/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2014-02-04 01:55:14</w:t>
      </w:r>
    </w:p>
    <w:p>
      <w:pPr>
        <w:pStyle w:val="Heading3"/>
      </w:pPr>
      <w:r>
        <w:t>extent</w:t>
      </w:r>
    </w:p>
    <w:p>
      <w:r>
        <w:t>2.4 MiB</w:t>
      </w:r>
    </w:p>
    <w:p>
      <w:r>
        <w:t>30.371667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2018-03-25T17:48:06Z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