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Sending off and watering sheep at Khamar Monastery</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5-06--WateringLivestock--Sodnomtsog--Dornogovi-KhamarMonastery.df-med-img-vid.6f734af1-c379-4858-b049-22593ac77762.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6f734af1-c379-4858-b049-22593ac77762</w:t>
      </w:r>
    </w:p>
    <w:p>
      <w:pPr>
        <w:pStyle w:val="Heading3"/>
      </w:pPr>
      <w:r>
        <w:t>creator</w:t>
      </w:r>
    </w:p>
    <w:p>
      <w:r>
        <w:t>Thrift, Eric</w:t>
      </w:r>
    </w:p>
    <w:p>
      <w:pPr>
        <w:pStyle w:val="Heading3"/>
      </w:pPr>
      <w:r>
        <w:t>type</w:t>
      </w:r>
    </w:p>
    <w:p>
      <w:r>
        <w:t>Moving Image</w:t>
      </w:r>
    </w:p>
    <w:p>
      <w:pPr>
        <w:pStyle w:val="Heading3"/>
      </w:pPr>
      <w:r>
        <w:t>coverage</w:t>
      </w:r>
    </w:p>
    <w:p>
      <w:r>
        <w:t>Mongolia</w:t>
      </w:r>
    </w:p>
    <w:p>
      <w:pPr>
        <w:pStyle w:val="Heading3"/>
      </w:pPr>
      <w:r>
        <w:t>description</w:t>
      </w:r>
    </w:p>
    <w:p>
      <w:r>
        <w:t>The recordings in this series depict Sodnomtsog letting his sheep out of the enclosure, then driving them to the well next to his father's (Togtokh Lama's) elm plantation. He turns on the diesel pump at the well, and waters the livestock by filling the trough. He then sends the sheep off over the hill to graze to the south of the Monastery. Back at home, Chimgee sets out feed for the lambs and kids that have stayed behind.</w:t>
      </w:r>
    </w:p>
    <w:p>
      <w:pPr>
        <w:pStyle w:val="Heading3"/>
      </w:pPr>
      <w:r>
        <w:t>publisher</w:t>
      </w:r>
    </w:p>
    <w:p>
      <w:pPr>
        <w:pStyle w:val="Heading3"/>
      </w:pPr>
      <w:r>
        <w:t>source</w:t>
      </w:r>
    </w:p>
    <w:p>
      <w:pPr>
        <w:pStyle w:val="Heading3"/>
      </w:pPr>
      <w:r>
        <w:t>rights</w:t>
      </w:r>
    </w:p>
    <w:p>
      <w:pPr>
        <w:pStyle w:val="Heading3"/>
      </w:pPr>
      <w:r>
        <w:t>subject</w:t>
      </w:r>
    </w:p>
    <w:p>
      <w:r>
        <w:t>Pastoralism Videos</w:t>
      </w:r>
    </w:p>
    <w:p>
      <w:r>
        <w:t>Watering Livestock</w:t>
      </w:r>
    </w:p>
    <w:p>
      <w:r>
        <w:t>Sodnomtsog</w:t>
      </w:r>
    </w:p>
    <w:p>
      <w:r>
        <w:t>Dornogovi-Khamar Monastery</w:t>
      </w:r>
    </w:p>
    <w:p>
      <w:pPr>
        <w:pStyle w:val="Heading3"/>
      </w:pPr>
      <w:r>
        <w:t>date</w:t>
      </w:r>
    </w:p>
    <w:p>
      <w:r>
        <w:t>2012-05-06</w:t>
      </w:r>
    </w:p>
    <w:p>
      <w:pPr>
        <w:pStyle w:val="Heading3"/>
      </w:pPr>
      <w:r>
        <w:t>language</w:t>
      </w:r>
    </w:p>
    <w:p/>
    <w:p>
      <w:pPr>
        <w:pStyle w:val="Heading3"/>
      </w:pPr>
      <w:r>
        <w:t>remote embed url</w:t>
      </w:r>
    </w:p>
    <w:p>
      <w:r>
        <w:t>https://archive.org/embed/6f734af1-c379-4858-b049-22593ac77762</w:t>
      </w:r>
    </w:p>
    <w:p>
      <w:pPr>
        <w:pStyle w:val="Heading3"/>
      </w:pPr>
      <w:r>
        <w:t>format</w:t>
      </w:r>
    </w:p>
    <w:p>
      <w:r>
        <w:t>inode/directory</w:t>
      </w:r>
    </w:p>
    <w:p>
      <w:pPr>
        <w:pStyle w:val="Heading3"/>
      </w:pPr>
      <w:r>
        <w:t>modified</w:t>
      </w:r>
    </w:p>
    <w:p>
      <w:r>
        <w:t>2018-03-02 09:37:44</w:t>
      </w:r>
    </w:p>
    <w:p>
      <w:pPr>
        <w:pStyle w:val="Heading3"/>
      </w:pPr>
      <w:r>
        <w:t>original filename</w:t>
      </w:r>
    </w:p>
    <w:p>
      <w:r>
        <w:t>PastoralismVideos--2012-05-06--WateringLivestock--Sodnomtsog--Dornogovi-KhamarMonastery.vclips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244 0314 01</w:t>
            </w:r>
          </w:p>
        </w:tc>
        <w:tc>
          <w:tcPr>
            <w:tcW w:type="dxa" w:w="3120"/>
          </w:tcPr>
          <w:p>
            <w:r/>
          </w:p>
        </w:tc>
      </w:tr>
      <w:tr>
        <w:tc>
          <w:tcPr>
            <w:tcW w:type="dxa" w:w="3120"/>
          </w:tcPr>
          <w:p>
            <w:r>
              <w:t>0:13:53</w:t>
            </w:r>
          </w:p>
        </w:tc>
        <w:tc>
          <w:tcPr>
            <w:tcW w:type="dxa" w:w="3120"/>
          </w:tcPr>
          <w:p>
            <w:r>
              <w:t>244 0314 02</w:t>
            </w:r>
          </w:p>
        </w:tc>
        <w:tc>
          <w:tcPr>
            <w:tcW w:type="dxa" w:w="3120"/>
          </w:tcPr>
          <w:p>
            <w:r/>
          </w:p>
        </w:tc>
      </w:tr>
      <w:tr>
        <w:tc>
          <w:tcPr>
            <w:tcW w:type="dxa" w:w="3120"/>
          </w:tcPr>
          <w:p>
            <w:r>
              <w:t>0:27:48</w:t>
            </w:r>
          </w:p>
        </w:tc>
        <w:tc>
          <w:tcPr>
            <w:tcW w:type="dxa" w:w="3120"/>
          </w:tcPr>
          <w:p>
            <w:r>
              <w:t>244 0314 03</w:t>
            </w:r>
          </w:p>
        </w:tc>
        <w:tc>
          <w:tcPr>
            <w:tcW w:type="dxa" w:w="3120"/>
          </w:tcPr>
          <w:p>
            <w:r/>
          </w:p>
        </w:tc>
      </w:tr>
      <w:tr>
        <w:tc>
          <w:tcPr>
            <w:tcW w:type="dxa" w:w="3120"/>
          </w:tcPr>
          <w:p>
            <w:r>
              <w:t>0:41:42</w:t>
            </w:r>
          </w:p>
        </w:tc>
        <w:tc>
          <w:tcPr>
            <w:tcW w:type="dxa" w:w="3120"/>
          </w:tcPr>
          <w:p>
            <w:r>
              <w:t>244 0314 04</w:t>
            </w:r>
          </w:p>
        </w:tc>
        <w:tc>
          <w:tcPr>
            <w:tcW w:type="dxa" w:w="3120"/>
          </w:tcPr>
          <w:p>
            <w:r/>
          </w:p>
        </w:tc>
      </w:tr>
      <w:tr>
        <w:tc>
          <w:tcPr>
            <w:tcW w:type="dxa" w:w="3120"/>
          </w:tcPr>
          <w:p>
            <w:r>
              <w:t>0:55:36</w:t>
            </w:r>
          </w:p>
        </w:tc>
        <w:tc>
          <w:tcPr>
            <w:tcW w:type="dxa" w:w="3120"/>
          </w:tcPr>
          <w:p>
            <w:r>
              <w:t>244 0314 05</w:t>
            </w:r>
          </w:p>
        </w:tc>
        <w:tc>
          <w:tcPr>
            <w:tcW w:type="dxa" w:w="3120"/>
          </w:tcPr>
          <w:p>
            <w:r/>
          </w:p>
        </w:tc>
      </w:tr>
      <w:tr>
        <w:tc>
          <w:tcPr>
            <w:tcW w:type="dxa" w:w="3120"/>
          </w:tcPr>
          <w:p>
            <w:r>
              <w:t>1:01:59</w:t>
            </w:r>
          </w:p>
        </w:tc>
        <w:tc>
          <w:tcPr>
            <w:tcW w:type="dxa" w:w="3120"/>
          </w:tcPr>
          <w:p>
            <w:r>
              <w:t>244 0316 01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2018-03-12T12:51:19Z</dcterms:modified>
  <cp:revision>8</cp:revision>
  <dc:subject/>
  <dc:title>6f734af1-c379-4858-b049-22593ac77762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