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Map of the Ethno-Linguistic groups of Central Asia</w:t>
      </w:r>
    </w:p>
    <w:p>
      <w:r>
        <w:drawing>
          <wp:inline xmlns:a="http://schemas.openxmlformats.org/drawingml/2006/main" xmlns:pic="http://schemas.openxmlformats.org/drawingml/2006/picture">
            <wp:extent cx="5486400" cy="344957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entral_Asia_Ethnic_en.df-med-img.ddd5cebc-5616-4085-b673-dabb452b415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95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ddd5cebc-5616-4085-b673-dabb452b4153</w:t>
      </w:r>
    </w:p>
    <w:p>
      <w:pPr>
        <w:pStyle w:val="Heading3"/>
      </w:pPr>
      <w:r>
        <w:t>creator</w:t>
      </w:r>
    </w:p>
    <w:p>
      <w:r>
        <w:t>CIA</w:t>
      </w:r>
    </w:p>
    <w:p>
      <w:r>
        <w:t>Wikimedia Commons User:Pmx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Central Asia</w:t>
      </w:r>
    </w:p>
    <w:p>
      <w:pPr>
        <w:pStyle w:val="Heading3"/>
      </w:pPr>
      <w:r>
        <w:t>description</w:t>
      </w:r>
    </w:p>
    <w:p>
      <w:r>
        <w:t>Ethno-linguistic map of Central Asia</w:t>
      </w:r>
    </w:p>
    <w:p>
      <w:pPr>
        <w:pStyle w:val="Heading3"/>
      </w:pPr>
      <w:r>
        <w:t>publisher</w:t>
      </w:r>
    </w:p>
    <w:p>
      <w:r>
        <w:t>Wikimedia Commons</w:t>
      </w:r>
    </w:p>
    <w:p>
      <w:pPr>
        <w:pStyle w:val="Heading3"/>
      </w:pPr>
      <w:r>
        <w:t>source</w:t>
      </w:r>
    </w:p>
    <w:p>
      <w:r>
        <w:t>&lt;https://commons.wikimedia.org/wiki/File:Central_Asia_Ethnic_en.svg&gt;</w:t>
      </w:r>
    </w:p>
    <w:p>
      <w:pPr>
        <w:pStyle w:val="Heading3"/>
      </w:pPr>
      <w:r>
        <w:t>rights</w:t>
      </w:r>
    </w:p>
    <w:p>
      <w:r>
        <w:t>Based on a public domain work.</w:t>
      </w:r>
    </w:p>
    <w:p>
      <w:r>
        <w:t>This file is licensed under the Creative Commons Attribution-Share Alike 3.0 Unported license.</w:t>
      </w:r>
    </w:p>
    <w:p>
      <w:pPr>
        <w:pStyle w:val="Heading3"/>
      </w:pPr>
      <w:r>
        <w:t>subject</w:t>
      </w:r>
    </w:p>
    <w:p>
      <w:r>
        <w:t>languages</w:t>
      </w:r>
    </w:p>
    <w:p>
      <w:r>
        <w:t>maps</w:t>
      </w:r>
    </w:p>
    <w:p>
      <w:pPr>
        <w:pStyle w:val="Heading3"/>
      </w:pPr>
      <w:r>
        <w:t>date</w:t>
      </w:r>
    </w:p>
    <w:p>
      <w:r>
        <w:t>12/2009; source map was from 1992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format</w:t>
      </w:r>
    </w:p>
    <w:p>
      <w:r>
        <w:t>image/svg+xml</w:t>
      </w:r>
    </w:p>
    <w:p>
      <w:pPr>
        <w:pStyle w:val="Heading3"/>
      </w:pPr>
      <w:r>
        <w:t>modified</w:t>
      </w:r>
    </w:p>
    <w:p>
      <w:r>
        <w:t>2013-02-07 04:59:11</w:t>
      </w:r>
    </w:p>
    <w:p>
      <w:pPr>
        <w:pStyle w:val="Heading3"/>
      </w:pPr>
      <w:r>
        <w:t>extent</w:t>
      </w:r>
    </w:p>
    <w:p>
      <w:r>
        <w:t>1.2 MiB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2018-03-16T21:41:00Z</dcterms:modified>
  <cp:revision>10</cp:revision>
  <dc:subject/>
  <dc:title>ddd5cebc-5616-4085-b673-dabb452b4153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