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9408</w:t>
      </w:r>
    </w:p>
    <w:p>
      <w:r>
        <w:drawing>
          <wp:inline xmlns:a="http://schemas.openxmlformats.org/drawingml/2006/main" xmlns:pic="http://schemas.openxmlformats.org/drawingml/2006/picture">
            <wp:extent cx="5486400" cy="3655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408.df-med-img.f7a507d8-f7b3-4c5d-b340-f23d405ab7e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f7a507d8-f7b3-4c5d-b340-f23d405ab7e7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Ömnögovi aimag</w:t>
      </w:r>
    </w:p>
    <w:p>
      <w:r>
        <w:t>Khankhongor sum</w:t>
      </w:r>
    </w:p>
    <w:p>
      <w:pPr>
        <w:pStyle w:val="Heading3"/>
      </w:pPr>
      <w:r>
        <w:t>description</w:t>
      </w:r>
    </w:p>
    <w:p>
      <w:r>
        <w:t>Using the melody of Morin Khuur for coaxing the mare-camel and orphan calf -2 (Khankhongor)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https://ich.unesco.org/img/photo/src/09408.jpg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2011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09408.jpg</w:t>
      </w:r>
    </w:p>
    <w:p>
      <w:pPr>
        <w:pStyle w:val="Heading3"/>
      </w:pPr>
      <w:r>
        <w:t>extent</w:t>
      </w:r>
    </w:p>
    <w:p>
      <w:r>
        <w:t>6.0 MiB</w:t>
      </w:r>
    </w:p>
    <w:p>
      <w:r>
        <w:t>5184x3456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2016-02-24 14:46:14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2018-03-26T16:56:59Z</dcterms:modified>
  <cp:revision>10</cp:revision>
  <dc:subject/>
  <dc:title>f7a507d8-f7b3-4c5d-b340-f23d405ab7e7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