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2-19</w:t>
      </w:r>
    </w:p>
    <w:p>
      <w:pPr>
        <w:pStyle w:val="Heading3"/>
      </w:pPr>
      <w:r>
        <w:t>identifier</w:t>
      </w:r>
    </w:p>
    <w:p>
      <w:r>
        <w:t>fa642ae7-7b11-40e0-b306-3255efbb59b6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Hand shearing of own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3.7MiB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